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120"/>
        <w:jc w:val="center"/>
        <w:rPr>
          <w:rFonts w:ascii="Calibri Light" w:hAnsi="Calibri Light" w:eastAsia="Calibri" w:cs="Calibri Light" w:asciiTheme="majorHAnsi" w:cstheme="majorHAnsi" w:hAnsiTheme="majorHAnsi"/>
          <w:b/>
          <w:b/>
        </w:rPr>
      </w:pPr>
      <w:bookmarkStart w:id="0" w:name="_GoBack"/>
      <w:bookmarkEnd w:id="0"/>
      <w:r>
        <w:rPr>
          <w:rFonts w:eastAsia="Calibri" w:cs="Calibri Light" w:ascii="Calibri Light" w:hAnsi="Calibri Light" w:asciiTheme="majorHAnsi" w:cstheme="majorHAnsi" w:hAnsiTheme="majorHAnsi"/>
          <w:b/>
        </w:rPr>
        <w:t>ALLEGATO C. SCHEDA DI PROPOSTA PROGETTUALE</w:t>
      </w:r>
    </w:p>
    <w:tbl>
      <w:tblPr>
        <w:tblW w:w="9532" w:type="dxa"/>
        <w:jc w:val="lef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0" w:noVBand="0" w:lastRow="0" w:firstColumn="0" w:lastColumn="0" w:noHBand="0" w:val="0000"/>
      </w:tblPr>
      <w:tblGrid>
        <w:gridCol w:w="3650"/>
        <w:gridCol w:w="5881"/>
      </w:tblGrid>
      <w:tr>
        <w:trPr>
          <w:trHeight w:val="1931"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Avviso di istruttoria pubblica di co-progettazione per la selezione di un partenariato a cui affidare la realizzazione di un progetto finalizzato a sensibilizzare i cittadini rispetto al mettersi alla guida in stato alterato a causa di alcool e sostanze stupefacenti, al fine di diminuire il numero di incidenti stradali dovuto a tali eccessi</w:t>
            </w:r>
          </w:p>
        </w:tc>
      </w:tr>
      <w:tr>
        <w:trPr>
          <w:trHeight w:val="1122"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TITOLO DELLA PROPOSTA PROGETTUALE</w:t>
            </w:r>
          </w:p>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cstheme="majorHAnsi" w:ascii="Calibri Light" w:hAnsi="Calibri Light"/>
                <w:b/>
              </w:rPr>
            </w:r>
          </w:p>
          <w:p>
            <w:pPr>
              <w:pStyle w:val="Normal"/>
              <w:widowControl w:val="false"/>
              <w:jc w:val="center"/>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w:t>
            </w:r>
          </w:p>
        </w:tc>
      </w:tr>
      <w:tr>
        <w:trPr>
          <w:trHeight w:val="3249" w:hRule="atLeast"/>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spacing w:lineRule="auto" w:line="312" w:before="0" w:after="120"/>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 xml:space="preserve">CAPOFILA </w:t>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Nome Ente/Associazione/Impresa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Legale rappresentante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Indirizzo…………………………………………………………………………</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Tel.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e-mail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pec ………………………………………………………………………………</w:t>
            </w:r>
          </w:p>
        </w:tc>
      </w:tr>
      <w:tr>
        <w:trPr>
          <w:trHeight w:val="4105" w:hRule="atLeast"/>
        </w:trPr>
        <w:tc>
          <w:tcPr>
            <w:tcW w:w="365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PARTNER 1</w:t>
            </w:r>
          </w:p>
        </w:tc>
        <w:tc>
          <w:tcPr>
            <w:tcW w:w="5881"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Nome Ente/Associazione/Impresa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Legale rappresentante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Indirizzo…………………………………………………………………………</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Tel.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e-mail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pec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Iscritto nell’Albo comunale delle Associazioni (SI/NO): ……..</w:t>
            </w:r>
          </w:p>
        </w:tc>
      </w:tr>
      <w:tr>
        <w:trPr>
          <w:trHeight w:val="4105" w:hRule="atLeast"/>
        </w:trPr>
        <w:tc>
          <w:tcPr>
            <w:tcW w:w="365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PARTNER 2</w:t>
            </w:r>
          </w:p>
        </w:tc>
        <w:tc>
          <w:tcPr>
            <w:tcW w:w="5881"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Nome Ente/Associazione/Impresa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Legale rappresentante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Indirizzo…………………………………………………………………………</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Tel.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e-mail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pec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Iscritto nell’Albo comunale delle Associazioni (SI/NO): ……..</w:t>
            </w:r>
          </w:p>
        </w:tc>
      </w:tr>
      <w:tr>
        <w:trPr>
          <w:trHeight w:val="4105" w:hRule="atLeast"/>
        </w:trPr>
        <w:tc>
          <w:tcPr>
            <w:tcW w:w="365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PARTNER …n</w:t>
            </w:r>
          </w:p>
        </w:tc>
        <w:tc>
          <w:tcPr>
            <w:tcW w:w="5881"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Nome Ente/Associazione/Impresa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Legale rappresentante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Indirizzo…………………………………………………………………………</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Tel.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e-mail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pec ………………………………………………………………………………</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Iscritto nell’Albo comunale delle Associazioni (SI/NO): ……..</w:t>
            </w:r>
          </w:p>
        </w:tc>
      </w:tr>
      <w:tr>
        <w:trPr>
          <w:trHeight w:val="567" w:hRule="atLeast"/>
        </w:trPr>
        <w:tc>
          <w:tcPr>
            <w:tcW w:w="9531"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w:t>
            </w:r>
            <w:r>
              <w:rPr>
                <w:rFonts w:eastAsia="Calibri" w:cs="Calibri Light" w:ascii="Calibri Light" w:hAnsi="Calibri Light" w:asciiTheme="majorHAnsi" w:cstheme="majorHAnsi" w:hAnsiTheme="majorHAnsi"/>
                <w:b/>
                <w:i/>
              </w:rPr>
              <w:t>N.B</w:t>
            </w:r>
            <w:r>
              <w:rPr>
                <w:rFonts w:eastAsia="Calibri" w:cs="Calibri Light" w:ascii="Calibri Light" w:hAnsi="Calibri Light" w:asciiTheme="majorHAnsi" w:cstheme="majorHAnsi" w:hAnsiTheme="majorHAnsi"/>
              </w:rPr>
              <w:t xml:space="preserve">. </w:t>
            </w:r>
            <w:r>
              <w:rPr>
                <w:rFonts w:eastAsia="Calibri" w:cs="Calibri Light" w:ascii="Calibri Light" w:hAnsi="Calibri Light" w:asciiTheme="majorHAnsi" w:cstheme="majorHAnsi" w:hAnsiTheme="majorHAnsi"/>
                <w:b/>
                <w:i/>
              </w:rPr>
              <w:t>Ripetere la sezione “PARTNER” se la proposta prevede la partecipazione di ulteriori soggetti)</w:t>
            </w:r>
          </w:p>
        </w:tc>
      </w:tr>
      <w:tr>
        <w:trPr>
          <w:trHeight w:val="1701" w:hRule="atLeast"/>
        </w:trPr>
        <w:tc>
          <w:tcPr>
            <w:tcW w:w="365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COORDINATORE DELLA PROPOSTA PROGETTUALE</w:t>
            </w:r>
          </w:p>
        </w:tc>
        <w:tc>
          <w:tcPr>
            <w:tcW w:w="5881"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Nome e cognome</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Email</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Recapito telefonico</w:t>
            </w:r>
          </w:p>
        </w:tc>
      </w:tr>
      <w:tr>
        <w:trPr>
          <w:trHeight w:val="1701" w:hRule="atLeast"/>
        </w:trPr>
        <w:tc>
          <w:tcPr>
            <w:tcW w:w="3650"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REFERENTE PER LA COPROGETTAZIONE</w:t>
            </w:r>
          </w:p>
        </w:tc>
        <w:tc>
          <w:tcPr>
            <w:tcW w:w="5881"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Nome e cognome</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Email</w:t>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Recapito telefonico</w:t>
            </w:r>
          </w:p>
        </w:tc>
      </w:tr>
      <w:tr>
        <w:trPr>
          <w:trHeight w:val="718"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numPr>
                <w:ilvl w:val="0"/>
                <w:numId w:val="1"/>
              </w:numPr>
              <w:ind w:left="714" w:hanging="357"/>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PROPOSTA PROGETTUALE</w:t>
            </w:r>
          </w:p>
        </w:tc>
      </w:tr>
      <w:tr>
        <w:trPr>
          <w:trHeight w:val="2784" w:hRule="atLeast"/>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rPr>
              <w:t>A.1 Descrizione delle azioni / attività così come indicate all’articolo 4 dell’avviso evidenziando come le azioni descritte possano consentire il raggiungimento degli obiettivi del progetto</w:t>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color w:val="000000"/>
              </w:rPr>
            </w:pPr>
            <w:r>
              <w:rPr>
                <w:rFonts w:eastAsia="Calibri" w:cs="Calibri Light" w:ascii="Calibri Light" w:hAnsi="Calibri Light" w:asciiTheme="majorHAnsi" w:cstheme="majorHAnsi" w:hAnsiTheme="majorHAnsi"/>
                <w:i/>
                <w:color w:val="000000"/>
              </w:rPr>
              <w:t>Indicare azioni / attività previste dall’avviso e le modalità di realizzazione evidenziando le caratteristiche di innovatività e originalità del progetto. Definire gli elementi minimi dell’evento finale (vedi art. 4 dell’Avviso)</w:t>
            </w:r>
          </w:p>
        </w:tc>
      </w:tr>
      <w:tr>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A.2 Coerenza con gli obiettivi dell’avviso</w:t>
            </w:r>
          </w:p>
          <w:p>
            <w:pPr>
              <w:pStyle w:val="Normal"/>
              <w:widowControl w:val="false"/>
              <w:rPr>
                <w:rFonts w:ascii="Calibri Light" w:hAnsi="Calibri Light" w:eastAsia="Calibri" w:cs="Calibri Light" w:asciiTheme="majorHAnsi" w:cstheme="majorHAnsi" w:hAnsiTheme="majorHAnsi"/>
                <w:b/>
                <w:b/>
              </w:rPr>
            </w:pPr>
            <w:r>
              <w:rPr>
                <w:rFonts w:eastAsia="Calibri" w:cs="Calibri Light" w:cstheme="majorHAnsi" w:ascii="Calibri Light" w:hAnsi="Calibri Light"/>
                <w:b/>
              </w:rPr>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i/>
                <w:i/>
                <w:color w:val="000000"/>
              </w:rPr>
            </w:pPr>
            <w:r>
              <w:rPr>
                <w:rFonts w:eastAsia="Calibri" w:cs="Calibri Light" w:ascii="Calibri Light" w:hAnsi="Calibri Light" w:asciiTheme="majorHAnsi" w:cstheme="majorHAnsi" w:hAnsiTheme="majorHAnsi"/>
                <w:i/>
                <w:color w:val="000000"/>
              </w:rPr>
              <w:t xml:space="preserve">Descrivere gli elementi di coerenza fra le azioni / attività previste </w:t>
            </w:r>
            <w:r>
              <w:rPr>
                <w:rFonts w:eastAsia="Calibri" w:cs="Calibri Light" w:ascii="Calibri Light" w:hAnsi="Calibri Light" w:asciiTheme="majorHAnsi" w:cstheme="majorHAnsi" w:hAnsiTheme="majorHAnsi"/>
                <w:i/>
              </w:rPr>
              <w:t>alla luce delle finalità dell’avviso pubblico</w:t>
            </w:r>
          </w:p>
        </w:tc>
      </w:tr>
      <w:tr>
        <w:trPr>
          <w:trHeight w:val="1352" w:hRule="atLeast"/>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A.3</w:t>
            </w:r>
            <w:r>
              <w:rPr>
                <w:rFonts w:eastAsia="Calibri" w:cs="Calibri Light" w:ascii="Calibri Light" w:hAnsi="Calibri Light" w:asciiTheme="majorHAnsi" w:cstheme="majorHAnsi" w:hAnsiTheme="majorHAnsi"/>
                <w:b/>
              </w:rPr>
              <w:t xml:space="preserve"> </w:t>
            </w:r>
            <w:r>
              <w:rPr>
                <w:rFonts w:eastAsia="Calibri" w:cs="Calibri Light" w:ascii="Calibri Light" w:hAnsi="Calibri Light" w:asciiTheme="majorHAnsi" w:cstheme="majorHAnsi" w:hAnsiTheme="majorHAnsi"/>
              </w:rPr>
              <w:t>Descrizione delle aree / quartieri nei quali si intende operare</w:t>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i/>
                <w:i/>
                <w:color w:val="000000"/>
              </w:rPr>
            </w:pPr>
            <w:r>
              <w:rPr>
                <w:rFonts w:eastAsia="Calibri" w:cs="Calibri Light" w:ascii="Calibri Light" w:hAnsi="Calibri Light" w:asciiTheme="majorHAnsi" w:cstheme="majorHAnsi" w:hAnsiTheme="majorHAnsi"/>
                <w:i/>
                <w:color w:val="000000"/>
              </w:rPr>
              <w:t>Indicare l’area territoriale cittadina nella quale si intendono realizzare le azioni / attività descritte ai punti A.2 e A.3 e motivare la scelta</w:t>
            </w:r>
          </w:p>
        </w:tc>
      </w:tr>
      <w:tr>
        <w:trPr>
          <w:trHeight w:val="1555" w:hRule="atLeast"/>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rPr>
              <w:t>A.4 Descrizione dei profili professionali dei componenti dell’equipe multidisciplinare che si occuperà dell’attuazione del progetto</w:t>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i/>
                <w:color w:val="000000"/>
              </w:rPr>
              <w:t>Indicazione della quantità e qualità delle risorse umane impiegate</w:t>
            </w:r>
            <w:r>
              <w:rPr>
                <w:rFonts w:eastAsia="Calibri" w:cs="Calibri Light" w:ascii="Calibri Light" w:hAnsi="Calibri Light" w:asciiTheme="majorHAnsi" w:cstheme="majorHAnsi" w:hAnsiTheme="majorHAnsi"/>
                <w:i/>
              </w:rPr>
              <w:t xml:space="preserve"> per l’attuazione del progetto (qualifiche professionali, competenze, dei collaboratori, del personale e dei volontari)</w:t>
            </w:r>
          </w:p>
        </w:tc>
      </w:tr>
      <w:tr>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rPr>
              <w:t>A.5 Piano finanziario preventivo</w:t>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i/>
                <w:i/>
                <w:color w:val="000000"/>
              </w:rPr>
            </w:pPr>
            <w:r>
              <w:rPr>
                <w:rFonts w:eastAsia="Calibri" w:cs="Calibri Light" w:ascii="Calibri Light" w:hAnsi="Calibri Light" w:asciiTheme="majorHAnsi" w:cstheme="majorHAnsi" w:hAnsiTheme="majorHAnsi"/>
                <w:i/>
                <w:color w:val="000000"/>
              </w:rPr>
              <w:t xml:space="preserve">Piano economico-finanziario preventivo rispetto alle attività previste nella proposta progettuale dettagliando le singole voci di spesa (saranno considerate ammissibili solo le voci di spesa esplicitamente previste) </w:t>
            </w:r>
          </w:p>
          <w:p>
            <w:pPr>
              <w:pStyle w:val="Normal"/>
              <w:widowControl w:val="false"/>
              <w:jc w:val="both"/>
              <w:rPr>
                <w:rFonts w:ascii="Calibri Light" w:hAnsi="Calibri Light" w:eastAsia="Calibri" w:cs="Calibri Light" w:asciiTheme="majorHAnsi" w:cstheme="majorHAnsi" w:hAnsiTheme="majorHAnsi"/>
                <w:i/>
                <w:i/>
                <w:color w:val="000000"/>
              </w:rPr>
            </w:pPr>
            <w:r>
              <w:rPr>
                <w:rFonts w:eastAsia="Calibri" w:cs="Calibri Light" w:cstheme="majorHAnsi" w:ascii="Calibri Light" w:hAnsi="Calibri Light"/>
                <w:i/>
                <w:color w:val="000000"/>
              </w:rPr>
            </w:r>
          </w:p>
        </w:tc>
      </w:tr>
      <w:tr>
        <w:trPr>
          <w:trHeight w:val="720" w:hRule="atLeast"/>
        </w:trPr>
        <w:tc>
          <w:tcPr>
            <w:tcW w:w="3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Cs/>
                <w:color w:val="000000"/>
              </w:rPr>
            </w:pPr>
            <w:r>
              <w:rPr>
                <w:rFonts w:eastAsia="Calibri" w:cs="Calibri Light" w:ascii="Calibri Light" w:hAnsi="Calibri Light" w:asciiTheme="majorHAnsi" w:cstheme="majorHAnsi" w:hAnsiTheme="majorHAnsi"/>
                <w:bCs/>
                <w:color w:val="000000"/>
              </w:rPr>
              <w:t>A.6 Cronoprogramma</w:t>
            </w:r>
          </w:p>
        </w:tc>
        <w:tc>
          <w:tcPr>
            <w:tcW w:w="5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ind w:left="34" w:hanging="0"/>
              <w:jc w:val="both"/>
              <w:rPr>
                <w:rFonts w:ascii="Calibri Light" w:hAnsi="Calibri Light" w:eastAsia="Calibri" w:cs="Calibri Light" w:asciiTheme="majorHAnsi" w:cstheme="majorHAnsi" w:hAnsiTheme="majorHAnsi"/>
                <w:bCs/>
                <w:i/>
                <w:i/>
                <w:iCs/>
                <w:color w:val="000000"/>
              </w:rPr>
            </w:pPr>
            <w:r>
              <w:rPr>
                <w:rFonts w:eastAsia="Calibri" w:cs="Calibri Light" w:ascii="Calibri Light" w:hAnsi="Calibri Light" w:asciiTheme="majorHAnsi" w:cstheme="majorHAnsi" w:hAnsiTheme="majorHAnsi"/>
                <w:bCs/>
                <w:i/>
                <w:iCs/>
                <w:color w:val="000000"/>
              </w:rPr>
              <w:t>Scansione settimanale della realizzazione delle attività descritte, e della realizzazione delle fasi di rendicontazione e comunicazione delle attività</w:t>
            </w:r>
          </w:p>
        </w:tc>
      </w:tr>
    </w:tbl>
    <w:p>
      <w:pPr>
        <w:pStyle w:val="Normal"/>
        <w:rPr>
          <w:rFonts w:ascii="Calibri Light" w:hAnsi="Calibri Light" w:cs="Calibri Light" w:asciiTheme="majorHAnsi" w:cstheme="majorHAnsi" w:hAnsiTheme="majorHAnsi"/>
        </w:rPr>
      </w:pPr>
      <w:r>
        <w:rPr>
          <w:rFonts w:cs="Calibri Light" w:cstheme="majorHAnsi" w:ascii="Calibri Light" w:hAnsi="Calibri Light"/>
        </w:rPr>
      </w:r>
    </w:p>
    <w:tbl>
      <w:tblPr>
        <w:tblW w:w="9532" w:type="dxa"/>
        <w:jc w:val="lef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0" w:noVBand="0" w:lastRow="0" w:firstColumn="0" w:lastColumn="0" w:noHBand="0" w:val="0000"/>
      </w:tblPr>
      <w:tblGrid>
        <w:gridCol w:w="2363"/>
        <w:gridCol w:w="7168"/>
      </w:tblGrid>
      <w:tr>
        <w:trPr>
          <w:trHeight w:val="720"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numPr>
                <w:ilvl w:val="0"/>
                <w:numId w:val="1"/>
              </w:numPr>
              <w:ind w:left="714" w:hanging="357"/>
              <w:jc w:val="both"/>
              <w:rPr>
                <w:rFonts w:ascii="Calibri Light" w:hAnsi="Calibri Light" w:eastAsia="Calibri" w:cs="Calibri Light" w:asciiTheme="majorHAnsi" w:cstheme="majorHAnsi" w:hAnsiTheme="majorHAnsi"/>
                <w:i/>
                <w:i/>
              </w:rPr>
            </w:pPr>
            <w:r>
              <w:rPr>
                <w:rFonts w:eastAsia="Calibri" w:cs="Calibri Light" w:ascii="Calibri Light" w:hAnsi="Calibri Light" w:asciiTheme="majorHAnsi" w:cstheme="majorHAnsi" w:hAnsiTheme="majorHAnsi"/>
                <w:b/>
                <w:color w:val="000000"/>
              </w:rPr>
              <w:t>PARTENARIATO</w:t>
            </w:r>
          </w:p>
        </w:tc>
      </w:tr>
      <w:tr>
        <w:trPr>
          <w:trHeight w:val="1000"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CAPOFILA</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i/>
              </w:rPr>
              <w:t>Descrivere le esperienze progettuali significative del soggetto partner attinenti alle tematiche dell’avviso e del ruolo che avrà nell’ambito delle attività progettuali</w:t>
            </w:r>
          </w:p>
        </w:tc>
      </w:tr>
      <w:tr>
        <w:trPr>
          <w:trHeight w:val="986"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PARTNER 1</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i/>
                <w:i/>
              </w:rPr>
            </w:pPr>
            <w:r>
              <w:rPr>
                <w:rFonts w:eastAsia="Calibri" w:cs="Calibri Light" w:ascii="Calibri Light" w:hAnsi="Calibri Light" w:asciiTheme="majorHAnsi" w:cstheme="majorHAnsi" w:hAnsiTheme="majorHAnsi"/>
                <w:i/>
              </w:rPr>
              <w:t>Descrivere le esperienze progettuali significative del soggetto proponente attinenti alle tematiche dell’avviso, il ruolo effettivo assunto dal partner nelle attività di progetto, l’apporto in termini di know how specifico per le attività da realizzare, la capacità di garantire la sostenibilità dei risultati del progetto anche dopo la fine dello stesso</w:t>
            </w:r>
          </w:p>
        </w:tc>
      </w:tr>
      <w:tr>
        <w:trPr>
          <w:trHeight w:val="972"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PARTNER 2</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i/>
                <w:i/>
              </w:rPr>
            </w:pPr>
            <w:r>
              <w:rPr>
                <w:rFonts w:eastAsia="Calibri" w:cs="Calibri Light" w:ascii="Calibri Light" w:hAnsi="Calibri Light" w:asciiTheme="majorHAnsi" w:cstheme="majorHAnsi" w:hAnsiTheme="majorHAnsi"/>
                <w:i/>
              </w:rPr>
              <w:t>Descrivere le esperienze progettuali significative del soggetto proponente attinenti alle tematiche dell’avviso, il ruolo effettivo assunto dal partner nelle attività di progetto, l’apporto in termini di know how specifico per le attività da realizzare, la capacità di garantire la sostenibilità dei risultati del progetto anche dopo la fine dello stesso</w:t>
            </w:r>
          </w:p>
        </w:tc>
      </w:tr>
      <w:tr>
        <w:trPr>
          <w:trHeight w:val="1134"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rPr>
              <w:t>PARTNER …n</w:t>
            </w:r>
          </w:p>
          <w:p>
            <w:pPr>
              <w:pStyle w:val="Normal"/>
              <w:widowControl w:val="false"/>
              <w:jc w:val="both"/>
              <w:rPr>
                <w:rFonts w:ascii="Calibri Light" w:hAnsi="Calibri Light" w:eastAsia="Calibri" w:cs="Calibri Light" w:asciiTheme="majorHAnsi" w:cstheme="majorHAnsi" w:hAnsiTheme="majorHAnsi"/>
                <w:b/>
                <w:b/>
              </w:rPr>
            </w:pPr>
            <w:r>
              <w:rPr>
                <w:rFonts w:eastAsia="Calibri" w:cs="Calibri Light" w:cstheme="majorHAnsi" w:ascii="Calibri Light" w:hAnsi="Calibri Light"/>
                <w:b/>
              </w:rPr>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widowControl w:val="false"/>
              <w:jc w:val="both"/>
              <w:rPr>
                <w:rFonts w:ascii="Calibri Light" w:hAnsi="Calibri Light" w:eastAsia="Calibri" w:cs="Calibri Light" w:asciiTheme="majorHAnsi" w:cstheme="majorHAnsi" w:hAnsiTheme="majorHAnsi"/>
                <w:i/>
                <w:i/>
              </w:rPr>
            </w:pPr>
            <w:r>
              <w:rPr>
                <w:rFonts w:eastAsia="Calibri" w:cs="Calibri Light" w:ascii="Calibri Light" w:hAnsi="Calibri Light" w:asciiTheme="majorHAnsi" w:cstheme="majorHAnsi" w:hAnsiTheme="majorHAnsi"/>
                <w:i/>
              </w:rPr>
              <w:t>Descrivere le esperienze progettuali significative del soggetto proponente attinenti alle tematiche dell’avviso, il ruolo effettivo assunto dal partner nelle attività di progetto, l’apporto in termini di know how specifico per le attività da realizzare, la capacità di garantire la sostenibilità dei risultati del progetto anche dopo la fine dello stesso</w:t>
            </w:r>
          </w:p>
        </w:tc>
      </w:tr>
      <w:tr>
        <w:trPr>
          <w:trHeight w:val="567"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w:t>
            </w:r>
            <w:r>
              <w:rPr>
                <w:rFonts w:eastAsia="Calibri" w:cs="Calibri Light" w:ascii="Calibri Light" w:hAnsi="Calibri Light" w:asciiTheme="majorHAnsi" w:cstheme="majorHAnsi" w:hAnsiTheme="majorHAnsi"/>
                <w:b/>
                <w:i/>
              </w:rPr>
              <w:t>N.B</w:t>
            </w:r>
            <w:r>
              <w:rPr>
                <w:rFonts w:eastAsia="Calibri" w:cs="Calibri Light" w:ascii="Calibri Light" w:hAnsi="Calibri Light" w:asciiTheme="majorHAnsi" w:cstheme="majorHAnsi" w:hAnsiTheme="majorHAnsi"/>
              </w:rPr>
              <w:t xml:space="preserve">. </w:t>
            </w:r>
            <w:r>
              <w:rPr>
                <w:rFonts w:eastAsia="Calibri" w:cs="Calibri Light" w:ascii="Calibri Light" w:hAnsi="Calibri Light" w:asciiTheme="majorHAnsi" w:cstheme="majorHAnsi" w:hAnsiTheme="majorHAnsi"/>
                <w:b/>
                <w:i/>
              </w:rPr>
              <w:t>Ripetere la sezione “PARTNER” se la proposta prevede la partecipazione di ulteriori soggetti)</w:t>
            </w:r>
          </w:p>
        </w:tc>
      </w:tr>
    </w:tbl>
    <w:p>
      <w:pPr>
        <w:pStyle w:val="Normal"/>
        <w:spacing w:lineRule="auto" w:line="312" w:before="0" w:after="120"/>
        <w:jc w:val="right"/>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spacing w:lineRule="auto" w:line="312" w:before="0" w:after="120"/>
        <w:ind w:left="4248" w:firstLine="708"/>
        <w:jc w:val="center"/>
        <w:rPr/>
      </w:pPr>
      <w:r>
        <w:rPr>
          <w:rFonts w:eastAsia="Calibri" w:cs="Calibri Light" w:ascii="Calibri Light" w:hAnsi="Calibri Light" w:asciiTheme="majorHAnsi" w:cstheme="majorHAnsi" w:hAnsiTheme="majorHAnsi"/>
          <w:color w:val="000000"/>
        </w:rPr>
        <w:t>Il Legale Rappresentante del capofila</w:t>
      </w:r>
    </w:p>
    <w:p>
      <w:pPr>
        <w:pStyle w:val="Normal"/>
        <w:spacing w:lineRule="auto" w:line="312" w:before="0" w:after="120"/>
        <w:jc w:val="right"/>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 </w:t>
      </w:r>
      <w:r>
        <w:rPr>
          <w:rFonts w:eastAsia="Calibri" w:cs="Calibri Light" w:ascii="Calibri Light" w:hAnsi="Calibri Light" w:asciiTheme="majorHAnsi" w:cstheme="majorHAnsi" w:hAnsiTheme="majorHAnsi"/>
          <w:color w:val="000000"/>
        </w:rPr>
        <w:t>_______________________________________</w:t>
      </w:r>
    </w:p>
    <w:p>
      <w:pPr>
        <w:pStyle w:val="Normal"/>
        <w:spacing w:lineRule="auto" w:line="312" w:before="0" w:after="120"/>
        <w:jc w:val="right"/>
        <w:rPr>
          <w:rFonts w:ascii="Calibri Light" w:hAnsi="Calibri Light" w:eastAsia="Calibri" w:cs="Calibri Light" w:asciiTheme="majorHAnsi" w:cstheme="majorHAnsi" w:hAnsiTheme="majorHAnsi"/>
          <w:color w:val="000000"/>
        </w:rPr>
      </w:pPr>
      <w:r>
        <w:rPr>
          <w:rFonts w:eastAsia="Calibri" w:cs="Calibri Light" w:cstheme="majorHAnsi" w:ascii="Calibri Light" w:hAnsi="Calibri Light"/>
          <w:color w:val="000000"/>
        </w:rPr>
      </w:r>
    </w:p>
    <w:p>
      <w:pPr>
        <w:pStyle w:val="Normal"/>
        <w:spacing w:lineRule="auto" w:line="312" w:before="0" w:after="120"/>
        <w:jc w:val="right"/>
        <w:rPr/>
      </w:pPr>
      <w:r>
        <w:rPr>
          <w:rFonts w:eastAsia="Calibri" w:cs="Calibri Light" w:ascii="Calibri Light" w:hAnsi="Calibri Light" w:asciiTheme="majorHAnsi" w:cstheme="majorHAnsi" w:hAnsiTheme="majorHAnsi"/>
          <w:color w:val="000000"/>
        </w:rPr>
        <w:t>Il Legale rappresentante dei soggetti partner</w:t>
        <w:br/>
      </w:r>
    </w:p>
    <w:p>
      <w:pPr>
        <w:pStyle w:val="ListParagraph"/>
        <w:numPr>
          <w:ilvl w:val="0"/>
          <w:numId w:val="2"/>
        </w:numPr>
        <w:spacing w:lineRule="auto" w:line="480" w:before="0" w:after="120"/>
        <w:contextualSpacing/>
        <w:jc w:val="right"/>
        <w:rPr/>
      </w:pPr>
      <w:r>
        <w:rPr>
          <w:rFonts w:eastAsia="Calibri" w:cs="Calibri Light" w:ascii="Calibri Light" w:hAnsi="Calibri Light" w:asciiTheme="majorHAnsi" w:cstheme="majorHAnsi" w:hAnsiTheme="majorHAnsi"/>
          <w:color w:val="000000"/>
        </w:rPr>
        <w:t>_______________________________________</w:t>
      </w:r>
    </w:p>
    <w:p>
      <w:pPr>
        <w:pStyle w:val="ListParagraph"/>
        <w:numPr>
          <w:ilvl w:val="0"/>
          <w:numId w:val="2"/>
        </w:numPr>
        <w:spacing w:lineRule="auto" w:line="240" w:before="0" w:after="120"/>
        <w:contextualSpacing/>
        <w:jc w:val="right"/>
        <w:rPr/>
      </w:pPr>
      <w:r>
        <w:rPr>
          <w:rFonts w:eastAsia="Calibri" w:cs="Calibri Light" w:ascii="Calibri Light" w:hAnsi="Calibri Light" w:asciiTheme="majorHAnsi" w:cstheme="majorHAnsi" w:hAnsiTheme="majorHAnsi"/>
          <w:color w:val="000000"/>
        </w:rPr>
        <w:t>_______________________________________</w:t>
        <w:br/>
      </w:r>
    </w:p>
    <w:p>
      <w:pPr>
        <w:pStyle w:val="ListParagraph"/>
        <w:numPr>
          <w:ilvl w:val="0"/>
          <w:numId w:val="2"/>
        </w:numPr>
        <w:spacing w:lineRule="auto" w:line="240" w:before="0" w:after="120"/>
        <w:ind w:left="4962" w:hanging="360"/>
        <w:contextualSpacing/>
        <w:rPr/>
      </w:pPr>
      <w:r>
        <w:rPr>
          <w:rFonts w:eastAsia="Calibri" w:cs="Calibri Light" w:ascii="Calibri Light" w:hAnsi="Calibri Light" w:asciiTheme="majorHAnsi" w:cstheme="majorHAnsi" w:hAnsiTheme="majorHAnsi"/>
          <w:szCs w:val="24"/>
        </w:rPr>
        <w:t>________________</w:t>
      </w:r>
      <w:r>
        <w:rPr>
          <w:rFonts w:eastAsia="Calibri" w:cs="Calibri" w:ascii="Calibri" w:hAnsi="Calibri"/>
          <w:sz w:val="22"/>
          <w:szCs w:val="22"/>
        </w:rPr>
        <w:t>_________________________</w:t>
      </w:r>
    </w:p>
    <w:sectPr>
      <w:headerReference w:type="default" r:id="rId2"/>
      <w:footerReference w:type="default" r:id="rId3"/>
      <w:type w:val="nextPage"/>
      <w:pgSz w:w="11906" w:h="16838"/>
      <w:pgMar w:left="1134" w:right="1134" w:header="709" w:top="2665" w:footer="709" w:bottom="1701"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Cambria">
    <w:charset w:val="00"/>
    <w:family w:val="roman"/>
    <w:pitch w:val="variable"/>
  </w:font>
  <w:font w:name="Georgia">
    <w:charset w:val="00"/>
    <w:family w:val="roman"/>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819" w:leader="none"/>
        <w:tab w:val="right" w:pos="9638" w:leader="none"/>
      </w:tabs>
      <w:jc w:val="center"/>
      <w:rPr/>
    </w:pPr>
    <w:r>
      <w:rPr>
        <w:rFonts w:eastAsia="Calibri" w:cs="Calibri" w:ascii="Calibri" w:hAnsi="Calibri"/>
        <w:sz w:val="20"/>
        <w:szCs w:val="20"/>
      </w:rPr>
      <w:fldChar w:fldCharType="begin"/>
    </w:r>
    <w:r>
      <w:rPr>
        <w:sz w:val="20"/>
        <w:szCs w:val="20"/>
        <w:rFonts w:eastAsia="Calibri" w:cs="Calibri" w:ascii="Calibri" w:hAnsi="Calibri"/>
      </w:rPr>
      <w:instrText> PAGE </w:instrText>
    </w:r>
    <w:r>
      <w:rPr>
        <w:sz w:val="20"/>
        <w:szCs w:val="20"/>
        <w:rFonts w:eastAsia="Calibri" w:cs="Calibri" w:ascii="Calibri" w:hAnsi="Calibri"/>
      </w:rPr>
      <w:fldChar w:fldCharType="separate"/>
    </w:r>
    <w:r>
      <w:rPr>
        <w:sz w:val="20"/>
        <w:szCs w:val="20"/>
        <w:rFonts w:eastAsia="Calibri" w:cs="Calibri" w:ascii="Calibri" w:hAnsi="Calibri"/>
      </w:rPr>
      <w:t>4</w:t>
    </w:r>
    <w:r>
      <w:rPr>
        <w:sz w:val="20"/>
        <w:szCs w:val="20"/>
        <w:rFonts w:eastAsia="Calibri" w:cs="Calibri" w:ascii="Calibri" w:hAnsi="Calibri"/>
      </w:rPr>
      <w:fldChar w:fldCharType="end"/>
    </w:r>
  </w:p>
  <w:p>
    <w:pPr>
      <w:pStyle w:val="Normal"/>
      <w:spacing w:lineRule="auto" w:line="235" w:before="89" w:after="0"/>
      <w:ind w:left="5529" w:hanging="0"/>
      <w:rPr/>
    </w:pPr>
    <w:r>
      <w:rPr/>
      <w:tab/>
      <w:t xml:space="preserve">               </w:t>
    </w:r>
  </w:p>
  <w:p>
    <w:pPr>
      <w:pStyle w:val="Normal"/>
      <w:tabs>
        <w:tab w:val="center" w:pos="4819" w:leader="none"/>
        <w:tab w:val="right" w:pos="9638" w:leader="none"/>
      </w:tabs>
      <w:ind w:left="7371" w:hanging="0"/>
      <w:rPr>
        <w:rFonts w:eastAsia="Liberation Serif" w:cs="Liberation Serif"/>
        <w:sz w:val="13"/>
        <w:szCs w:val="13"/>
      </w:rPr>
    </w:pPr>
    <w:r>
      <w:rPr>
        <w:rFonts w:eastAsia="Liberation Serif" w:cs="Liberation Serif"/>
        <w:sz w:val="13"/>
        <w:szCs w:val="13"/>
      </w:rPr>
    </w:r>
  </w:p>
  <w:p>
    <w:pPr>
      <w:pStyle w:val="Normal"/>
      <w:tabs>
        <w:tab w:val="center" w:pos="4819" w:leader="none"/>
        <w:tab w:val="right" w:pos="9638" w:leader="none"/>
      </w:tabs>
      <w:rPr>
        <w:rFonts w:eastAsia="Liberation Serif" w:cs="Liberation Serif"/>
        <w:i/>
        <w:i/>
        <w:sz w:val="13"/>
        <w:szCs w:val="13"/>
      </w:rPr>
    </w:pPr>
    <w:r>
      <w:rPr>
        <w:rFonts w:eastAsia="Liberation Serif" w:cs="Liberation Serif"/>
        <w:i/>
        <w:sz w:val="13"/>
        <w:szCs w:val="13"/>
      </w:rPr>
    </w:r>
  </w:p>
  <w:p>
    <w:pPr>
      <w:pStyle w:val="Normal"/>
      <w:tabs>
        <w:tab w:val="center" w:pos="4819" w:leader="none"/>
        <w:tab w:val="right" w:pos="9638" w:leader="none"/>
      </w:tabs>
      <w:ind w:left="7088" w:hanging="0"/>
      <w:rPr>
        <w:rFonts w:eastAsia="Liberation Serif" w:cs="Liberation Serif"/>
        <w:i/>
        <w:i/>
        <w:sz w:val="13"/>
        <w:szCs w:val="13"/>
      </w:rPr>
    </w:pPr>
    <w:r>
      <w:rPr>
        <w:rFonts w:eastAsia="Liberation Serif" w:cs="Liberation Serif"/>
        <w:i/>
        <w:sz w:val="13"/>
        <w:szCs w:val="13"/>
      </w:rPr>
    </w:r>
  </w:p>
  <w:p>
    <w:pPr>
      <w:pStyle w:val="Normal"/>
      <w:tabs>
        <w:tab w:val="center" w:pos="4819" w:leader="none"/>
        <w:tab w:val="right" w:pos="9638" w:leader="none"/>
      </w:tabs>
      <w:ind w:left="7088" w:hanging="0"/>
      <w:rPr>
        <w:rFonts w:eastAsia="Liberation Serif" w:cs="Liberation Serif"/>
        <w:i/>
        <w:i/>
        <w:sz w:val="13"/>
        <w:szCs w:val="13"/>
      </w:rPr>
    </w:pPr>
    <w:r>
      <w:rPr>
        <w:rFonts w:eastAsia="Liberation Serif" w:cs="Liberation Serif"/>
        <w:i/>
        <w:sz w:val="13"/>
        <w:szCs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567" w:leader="none"/>
        <w:tab w:val="left" w:pos="9072" w:leader="none"/>
      </w:tabs>
      <w:spacing w:lineRule="auto" w:line="235" w:before="89" w:after="0"/>
      <w:ind w:left="-567" w:hanging="0"/>
      <w:rPr>
        <w:b/>
        <w:b/>
      </w:rPr>
    </w:pPr>
    <w:r>
      <w:drawing>
        <wp:anchor behindDoc="1" distT="0" distB="0" distL="0" distR="0" simplePos="0" locked="0" layoutInCell="1" allowOverlap="1" relativeHeight="5">
          <wp:simplePos x="0" y="0"/>
          <wp:positionH relativeFrom="column">
            <wp:posOffset>4837430</wp:posOffset>
          </wp:positionH>
          <wp:positionV relativeFrom="paragraph">
            <wp:posOffset>-249555</wp:posOffset>
          </wp:positionV>
          <wp:extent cx="928370" cy="1043940"/>
          <wp:effectExtent l="0" t="0" r="0" b="0"/>
          <wp:wrapNone/>
          <wp:docPr id="1" name="Immagine 9403025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40302533" descr=""/>
                  <pic:cNvPicPr>
                    <a:picLocks noChangeAspect="1" noChangeArrowheads="1"/>
                  </pic:cNvPicPr>
                </pic:nvPicPr>
                <pic:blipFill>
                  <a:blip r:embed="rId1"/>
                  <a:stretch>
                    <a:fillRect/>
                  </a:stretch>
                </pic:blipFill>
                <pic:spPr bwMode="auto">
                  <a:xfrm>
                    <a:off x="0" y="0"/>
                    <a:ext cx="928370" cy="1043940"/>
                  </a:xfrm>
                  <a:prstGeom prst="rect">
                    <a:avLst/>
                  </a:prstGeom>
                </pic:spPr>
              </pic:pic>
            </a:graphicData>
          </a:graphic>
        </wp:anchor>
      </w:drawing>
      <w:drawing>
        <wp:anchor behindDoc="0" distT="0" distB="0" distL="114300" distR="114300" simplePos="0" locked="0" layoutInCell="1" allowOverlap="1" relativeHeight="9">
          <wp:simplePos x="0" y="0"/>
          <wp:positionH relativeFrom="column">
            <wp:posOffset>430530</wp:posOffset>
          </wp:positionH>
          <wp:positionV relativeFrom="paragraph">
            <wp:posOffset>-191135</wp:posOffset>
          </wp:positionV>
          <wp:extent cx="699770" cy="800100"/>
          <wp:effectExtent l="0" t="0" r="0" b="0"/>
          <wp:wrapTight wrapText="bothSides">
            <wp:wrapPolygon edited="0">
              <wp:start x="-102" y="0"/>
              <wp:lineTo x="-102" y="20781"/>
              <wp:lineTo x="20979" y="20781"/>
              <wp:lineTo x="20979" y="0"/>
              <wp:lineTo x="-102" y="0"/>
            </wp:wrapPolygon>
          </wp:wrapTight>
          <wp:docPr id="2" name="Immagine 11846823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184682340" descr=""/>
                  <pic:cNvPicPr>
                    <a:picLocks noChangeAspect="1" noChangeArrowheads="1"/>
                  </pic:cNvPicPr>
                </pic:nvPicPr>
                <pic:blipFill>
                  <a:blip r:embed="rId2"/>
                  <a:stretch>
                    <a:fillRect/>
                  </a:stretch>
                </pic:blipFill>
                <pic:spPr bwMode="auto">
                  <a:xfrm flipH="1">
                    <a:off x="0" y="0"/>
                    <a:ext cx="699770" cy="800100"/>
                  </a:xfrm>
                  <a:prstGeom prst="rect">
                    <a:avLst/>
                  </a:prstGeom>
                </pic:spPr>
              </pic:pic>
            </a:graphicData>
          </a:graphic>
        </wp:anchor>
      </w:drawing>
      <w:drawing>
        <wp:anchor behindDoc="0" distT="0" distB="0" distL="114300" distR="114300" simplePos="0" locked="0" layoutInCell="1" allowOverlap="1" relativeHeight="13">
          <wp:simplePos x="0" y="0"/>
          <wp:positionH relativeFrom="column">
            <wp:posOffset>2145030</wp:posOffset>
          </wp:positionH>
          <wp:positionV relativeFrom="paragraph">
            <wp:posOffset>-107315</wp:posOffset>
          </wp:positionV>
          <wp:extent cx="1924685" cy="899160"/>
          <wp:effectExtent l="0" t="0" r="0" b="0"/>
          <wp:wrapTight wrapText="bothSides">
            <wp:wrapPolygon edited="0">
              <wp:start x="2340" y="452"/>
              <wp:lineTo x="2340" y="16006"/>
              <wp:lineTo x="628" y="16922"/>
              <wp:lineTo x="628" y="19666"/>
              <wp:lineTo x="16882" y="20580"/>
              <wp:lineTo x="18166" y="20580"/>
              <wp:lineTo x="20947" y="19666"/>
              <wp:lineTo x="20091" y="16922"/>
              <wp:lineTo x="19235" y="16006"/>
              <wp:lineTo x="19235" y="7772"/>
              <wp:lineTo x="17739" y="452"/>
              <wp:lineTo x="2340" y="452"/>
            </wp:wrapPolygon>
          </wp:wrapTight>
          <wp:docPr id="3" name="Immagine 746758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74675873" descr=""/>
                  <pic:cNvPicPr>
                    <a:picLocks noChangeAspect="1" noChangeArrowheads="1"/>
                  </pic:cNvPicPr>
                </pic:nvPicPr>
                <pic:blipFill>
                  <a:blip r:embed="rId3"/>
                  <a:stretch>
                    <a:fillRect/>
                  </a:stretch>
                </pic:blipFill>
                <pic:spPr bwMode="auto">
                  <a:xfrm>
                    <a:off x="0" y="0"/>
                    <a:ext cx="1924685" cy="899160"/>
                  </a:xfrm>
                  <a:prstGeom prst="rect">
                    <a:avLst/>
                  </a:prstGeom>
                </pic:spPr>
              </pic:pic>
            </a:graphicData>
          </a:graphic>
        </wp:anchor>
      </w:drawing>
    </w:r>
    <w:r>
      <w:rPr>
        <w:b/>
      </w:rPr>
      <w:tab/>
    </w:r>
    <w:r>
      <w:rPr>
        <w:b/>
      </w:rPr>
      <w:tab/>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rPr>
        <w:sz w:val="15"/>
        <w:szCs w:val="15"/>
      </w:rPr>
    </w:pPr>
    <w:r>
      <w:rPr>
        <w:sz w:val="15"/>
        <w:szCs w:val="15"/>
      </w:rPr>
    </w:r>
  </w:p>
  <w:p>
    <w:pPr>
      <w:pStyle w:val="Normal"/>
      <w:rPr>
        <w:rFonts w:ascii="Calibri" w:hAnsi="Calibri" w:eastAsia="Calibri" w:cs="Calibri"/>
        <w:color w:val="000000"/>
        <w:sz w:val="18"/>
        <w:szCs w:val="18"/>
      </w:rPr>
    </w:pPr>
    <w:r>
      <w:rPr>
        <w:rFonts w:eastAsia="Calibri" w:cs="Calibri" w:ascii="Calibri" w:hAnsi="Calibri"/>
        <w:color w:val="000000"/>
        <w:sz w:val="18"/>
        <w:szCs w:val="18"/>
      </w:rPr>
    </w:r>
  </w:p>
  <w:p>
    <w:pPr>
      <w:pStyle w:val="Normal"/>
      <w:rPr>
        <w:rFonts w:ascii="Calibri" w:hAnsi="Calibri" w:eastAsia="Calibri" w:cs="" w:asciiTheme="minorHAnsi" w:cstheme="minorBidi" w:eastAsiaTheme="minorHAnsi" w:hAnsiTheme="minorHAnsi"/>
        <w:color w:val="auto"/>
        <w:sz w:val="18"/>
        <w:szCs w:val="18"/>
      </w:rPr>
    </w:pPr>
    <w:r>
      <w:rPr>
        <w:rFonts w:eastAsia="Calibri" w:cs="Calibri" w:ascii="Calibri" w:hAnsi="Calibri"/>
        <w:color w:val="000000"/>
        <w:sz w:val="18"/>
        <w:szCs w:val="18"/>
      </w:rPr>
      <w:t>Presidenza del Consiglio Ministri</w:t>
    </w:r>
  </w:p>
  <w:p>
    <w:pPr>
      <w:pStyle w:val="Normal"/>
      <w:tabs>
        <w:tab w:val="right" w:pos="9638" w:leader="none"/>
      </w:tabs>
      <w:ind w:left="-709" w:hanging="0"/>
      <w:rPr>
        <w:rFonts w:ascii="Calibri" w:hAnsi="Calibri" w:eastAsia="Calibri" w:cs="Calibri"/>
        <w:color w:val="000000"/>
        <w:sz w:val="18"/>
        <w:szCs w:val="18"/>
      </w:rPr>
    </w:pPr>
    <w:r>
      <w:rPr>
        <w:rFonts w:eastAsia="Calibri" w:cs="Calibri" w:ascii="Calibri" w:hAnsi="Calibri"/>
        <w:color w:val="000000"/>
        <w:sz w:val="18"/>
        <w:szCs w:val="18"/>
      </w:rPr>
      <w:t xml:space="preserve">                 </w:t>
    </w:r>
    <w:r>
      <w:rPr>
        <w:rFonts w:eastAsia="Calibri" w:cs="Calibri" w:ascii="Calibri" w:hAnsi="Calibri"/>
        <w:color w:val="000000"/>
        <w:sz w:val="18"/>
        <w:szCs w:val="18"/>
      </w:rPr>
      <w:t>Dipartimento Politiche Antidroga</w:t>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ind w:left="2832" w:firstLine="708"/>
      <w:rPr>
        <w:sz w:val="15"/>
        <w:szCs w:val="15"/>
      </w:rPr>
    </w:pPr>
    <w:r>
      <w:rPr>
        <w:sz w:val="15"/>
        <w:szCs w:val="15"/>
      </w:rPr>
    </w:r>
  </w:p>
  <w:p>
    <w:pPr>
      <w:pStyle w:val="Normal"/>
      <w:ind w:left="2832" w:firstLine="708"/>
      <w:rPr>
        <w:sz w:val="15"/>
        <w:szCs w:val="15"/>
      </w:rPr>
    </w:pPr>
    <w:r>
      <w:rPr>
        <w:sz w:val="15"/>
        <w:szCs w:val="15"/>
      </w:rPr>
    </w:r>
  </w:p>
  <w:p>
    <w:pPr>
      <w:pStyle w:val="Normal"/>
      <w:tabs>
        <w:tab w:val="center" w:pos="4819" w:leader="none"/>
        <w:tab w:val="right" w:pos="9638" w:leader="none"/>
      </w:tabs>
      <w:rPr>
        <w:rFonts w:eastAsia="Liberation Serif" w:cs="Liberation Serif"/>
      </w:rPr>
    </w:pPr>
    <w:r>
      <w:rPr>
        <w:rFonts w:eastAsia="Liberation Serif" w:cs="Liberation Serif"/>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i w:val="fals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color w:val="00000A"/>
        <w:sz w:val="24"/>
        <w:szCs w:val="24"/>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f3f0b"/>
    <w:pPr>
      <w:widowControl/>
      <w:suppressAutoHyphens w:val="true"/>
      <w:bidi w:val="0"/>
      <w:jc w:val="left"/>
    </w:pPr>
    <w:rPr>
      <w:rFonts w:eastAsia="SimSun" w:cs="Arial" w:ascii="Liberation Serif" w:hAnsi="Liberation Serif"/>
      <w:color w:val="00000A"/>
      <w:kern w:val="0"/>
      <w:sz w:val="24"/>
      <w:szCs w:val="24"/>
      <w:lang w:eastAsia="zh-CN" w:bidi="hi-IN" w:val="it-IT"/>
    </w:rPr>
  </w:style>
  <w:style w:type="paragraph" w:styleId="Titolo1">
    <w:name w:val="Heading 1"/>
    <w:basedOn w:val="Normal"/>
    <w:uiPriority w:val="9"/>
    <w:qFormat/>
    <w:pPr>
      <w:keepNext w:val="true"/>
      <w:keepLines/>
      <w:spacing w:before="480" w:after="120"/>
      <w:outlineLvl w:val="0"/>
    </w:pPr>
    <w:rPr>
      <w:b/>
      <w:sz w:val="48"/>
      <w:szCs w:val="48"/>
    </w:rPr>
  </w:style>
  <w:style w:type="paragraph" w:styleId="Titolo2">
    <w:name w:val="Heading 2"/>
    <w:basedOn w:val="Normal"/>
    <w:uiPriority w:val="9"/>
    <w:semiHidden/>
    <w:unhideWhenUsed/>
    <w:qFormat/>
    <w:pPr>
      <w:keepNext w:val="true"/>
      <w:keepLines/>
      <w:spacing w:before="360" w:after="80"/>
      <w:outlineLvl w:val="1"/>
    </w:pPr>
    <w:rPr>
      <w:b/>
      <w:sz w:val="36"/>
      <w:szCs w:val="36"/>
    </w:rPr>
  </w:style>
  <w:style w:type="paragraph" w:styleId="Titolo3">
    <w:name w:val="Heading 3"/>
    <w:basedOn w:val="Normal"/>
    <w:uiPriority w:val="9"/>
    <w:semiHidden/>
    <w:unhideWhenUsed/>
    <w:qFormat/>
    <w:pPr>
      <w:keepNext w:val="true"/>
      <w:keepLines/>
      <w:spacing w:before="280" w:after="80"/>
      <w:outlineLvl w:val="2"/>
    </w:pPr>
    <w:rPr>
      <w:b/>
      <w:sz w:val="28"/>
      <w:szCs w:val="28"/>
    </w:rPr>
  </w:style>
  <w:style w:type="paragraph" w:styleId="Titolo4">
    <w:name w:val="Heading 4"/>
    <w:basedOn w:val="Normal"/>
    <w:uiPriority w:val="9"/>
    <w:semiHidden/>
    <w:unhideWhenUsed/>
    <w:qFormat/>
    <w:pPr>
      <w:keepNext w:val="true"/>
      <w:keepLines/>
      <w:spacing w:before="240" w:after="40"/>
      <w:outlineLvl w:val="3"/>
    </w:pPr>
    <w:rPr>
      <w:b/>
    </w:rPr>
  </w:style>
  <w:style w:type="paragraph" w:styleId="Titolo5">
    <w:name w:val="Heading 5"/>
    <w:basedOn w:val="Normal"/>
    <w:uiPriority w:val="9"/>
    <w:semiHidden/>
    <w:unhideWhenUsed/>
    <w:qFormat/>
    <w:pPr>
      <w:keepNext w:val="true"/>
      <w:keepLines/>
      <w:spacing w:before="220" w:after="40"/>
      <w:outlineLvl w:val="4"/>
    </w:pPr>
    <w:rPr>
      <w:b/>
      <w:sz w:val="22"/>
      <w:szCs w:val="22"/>
    </w:rPr>
  </w:style>
  <w:style w:type="paragraph" w:styleId="Titolo6">
    <w:name w:val="Heading 6"/>
    <w:basedOn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00a23"/>
    <w:rPr/>
  </w:style>
  <w:style w:type="character" w:styleId="PidipaginaCarattere" w:customStyle="1">
    <w:name w:val="Piè di pagina Carattere"/>
    <w:basedOn w:val="DefaultParagraphFont"/>
    <w:link w:val="Pidipagina"/>
    <w:uiPriority w:val="99"/>
    <w:qFormat/>
    <w:rsid w:val="00100a23"/>
    <w:rPr/>
  </w:style>
  <w:style w:type="character" w:styleId="Pagenumber">
    <w:name w:val="page number"/>
    <w:basedOn w:val="DefaultParagraphFont"/>
    <w:uiPriority w:val="99"/>
    <w:semiHidden/>
    <w:unhideWhenUsed/>
    <w:qFormat/>
    <w:rsid w:val="00044c55"/>
    <w:rPr/>
  </w:style>
  <w:style w:type="character" w:styleId="TitoloCarattere" w:customStyle="1">
    <w:name w:val="Titolo Carattere"/>
    <w:basedOn w:val="DefaultParagraphFont"/>
    <w:link w:val="Titolo"/>
    <w:uiPriority w:val="10"/>
    <w:qFormat/>
    <w:rsid w:val="0036579c"/>
    <w:rPr>
      <w:rFonts w:ascii="Courier New" w:hAnsi="Courier New" w:eastAsia="Courier New" w:cs="Courier New"/>
      <w:b/>
      <w:color w:val="00000A"/>
      <w:lang w:eastAsia="zh-CN" w:bidi="hi-IN"/>
    </w:rPr>
  </w:style>
  <w:style w:type="character" w:styleId="Annotationreference">
    <w:name w:val="annotation reference"/>
    <w:basedOn w:val="DefaultParagraphFont"/>
    <w:uiPriority w:val="99"/>
    <w:semiHidden/>
    <w:unhideWhenUsed/>
    <w:qFormat/>
    <w:rsid w:val="00dd0938"/>
    <w:rPr>
      <w:sz w:val="16"/>
      <w:szCs w:val="16"/>
    </w:rPr>
  </w:style>
  <w:style w:type="character" w:styleId="TestocommentoCarattere" w:customStyle="1">
    <w:name w:val="Testo commento Carattere"/>
    <w:basedOn w:val="DefaultParagraphFont"/>
    <w:link w:val="Testocommento"/>
    <w:uiPriority w:val="99"/>
    <w:semiHidden/>
    <w:qFormat/>
    <w:rsid w:val="00dd0938"/>
    <w:rPr>
      <w:sz w:val="20"/>
      <w:szCs w:val="20"/>
    </w:rPr>
  </w:style>
  <w:style w:type="character" w:styleId="SoggettocommentoCarattere" w:customStyle="1">
    <w:name w:val="Soggetto commento Carattere"/>
    <w:basedOn w:val="TestocommentoCarattere"/>
    <w:link w:val="Soggettocommento"/>
    <w:uiPriority w:val="99"/>
    <w:semiHidden/>
    <w:qFormat/>
    <w:rsid w:val="00dd0938"/>
    <w:rPr>
      <w:b/>
      <w:bCs/>
      <w:sz w:val="20"/>
      <w:szCs w:val="20"/>
    </w:rPr>
  </w:style>
  <w:style w:type="character" w:styleId="CollegamentoInternet" w:customStyle="1">
    <w:name w:val="Collegamento Internet"/>
    <w:basedOn w:val="DefaultParagraphFont"/>
    <w:uiPriority w:val="99"/>
    <w:unhideWhenUsed/>
    <w:rsid w:val="006250f8"/>
    <w:rPr>
      <w:color w:val="0563C1" w:themeColor="hyperlink"/>
      <w:u w:val="single"/>
    </w:rPr>
  </w:style>
  <w:style w:type="character" w:styleId="Menzionenonrisolta1" w:customStyle="1">
    <w:name w:val="Menzione non risolta1"/>
    <w:basedOn w:val="DefaultParagraphFont"/>
    <w:uiPriority w:val="99"/>
    <w:semiHidden/>
    <w:unhideWhenUsed/>
    <w:qFormat/>
    <w:rsid w:val="006250f8"/>
    <w:rPr>
      <w:color w:val="605E5C"/>
      <w:shd w:fill="E1DFDD" w:val="clear"/>
    </w:rPr>
  </w:style>
  <w:style w:type="character" w:styleId="TestofumettoCarattere" w:customStyle="1">
    <w:name w:val="Testo fumetto Carattere"/>
    <w:basedOn w:val="DefaultParagraphFont"/>
    <w:qFormat/>
    <w:rsid w:val="00cf3f0b"/>
    <w:rPr>
      <w:rFonts w:ascii="Tahoma" w:hAnsi="Tahoma" w:cs="Tahoma"/>
      <w:sz w:val="16"/>
      <w:szCs w:val="16"/>
    </w:rPr>
  </w:style>
  <w:style w:type="character" w:styleId="CorpotestoCarattere" w:customStyle="1">
    <w:name w:val="Corpo testo Carattere"/>
    <w:basedOn w:val="DefaultParagraphFont"/>
    <w:link w:val="Corpotesto"/>
    <w:qFormat/>
    <w:rsid w:val="00cf3f0b"/>
    <w:rPr>
      <w:rFonts w:ascii="Liberation Serif" w:hAnsi="Liberation Serif" w:eastAsia="SimSun" w:cs="Arial"/>
      <w:color w:val="00000A"/>
      <w:lang w:eastAsia="zh-CN" w:bidi="hi-IN"/>
    </w:rPr>
  </w:style>
  <w:style w:type="character" w:styleId="ListLabel1">
    <w:name w:val="ListLabel 1"/>
    <w:qFormat/>
    <w:rPr>
      <w:b/>
      <w:i w:val="fals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cf3f0b"/>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link w:val="TitoloCarattere"/>
    <w:uiPriority w:val="10"/>
    <w:qFormat/>
    <w:rsid w:val="0036579c"/>
    <w:pPr>
      <w:widowControl w:val="false"/>
      <w:jc w:val="center"/>
    </w:pPr>
    <w:rPr>
      <w:rFonts w:ascii="Courier New" w:hAnsi="Courier New" w:eastAsia="Courier New" w:cs="Courier New"/>
      <w:b/>
      <w:color w:val="00000A"/>
      <w:kern w:val="0"/>
      <w:sz w:val="24"/>
      <w:szCs w:val="24"/>
      <w:lang w:val="it-IT" w:eastAsia="it-IT" w:bidi="ar-SA"/>
    </w:rPr>
  </w:style>
  <w:style w:type="paragraph" w:styleId="Caption">
    <w:name w:val="caption"/>
    <w:basedOn w:val="Normal"/>
    <w:qFormat/>
    <w:pPr>
      <w:suppressLineNumbers/>
      <w:spacing w:before="120" w:after="120"/>
    </w:pPr>
    <w:rPr>
      <w:rFonts w:cs="Lucida Sans"/>
      <w:i/>
      <w:iCs/>
    </w:rPr>
  </w:style>
  <w:style w:type="paragraph" w:styleId="NormalWeb">
    <w:name w:val="Normal (Web)"/>
    <w:basedOn w:val="Normal"/>
    <w:uiPriority w:val="99"/>
    <w:unhideWhenUsed/>
    <w:qFormat/>
    <w:rsid w:val="000663cf"/>
    <w:pPr>
      <w:spacing w:beforeAutospacing="1" w:afterAutospacing="1"/>
    </w:pPr>
    <w:rPr>
      <w:rFonts w:ascii="Times New Roman" w:hAnsi="Times New Roman" w:eastAsia="Times New Roman" w:cs="Times New Roman"/>
      <w:lang w:eastAsia="it-IT"/>
    </w:rPr>
  </w:style>
  <w:style w:type="paragraph" w:styleId="LOnormal" w:customStyle="1">
    <w:name w:val="LO-normal"/>
    <w:qFormat/>
    <w:rsid w:val="00097174"/>
    <w:pPr>
      <w:widowControl/>
      <w:bidi w:val="0"/>
      <w:jc w:val="left"/>
    </w:pPr>
    <w:rPr>
      <w:rFonts w:ascii="Liberation Serif" w:hAnsi="Liberation Serif" w:eastAsia="Liberation Serif" w:cs="Liberation Serif"/>
      <w:color w:val="00000A"/>
      <w:kern w:val="0"/>
      <w:sz w:val="24"/>
      <w:szCs w:val="24"/>
      <w:lang w:eastAsia="zh-CN" w:bidi="hi-IN" w:val="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100a23"/>
    <w:pPr>
      <w:tabs>
        <w:tab w:val="center" w:pos="4819" w:leader="none"/>
        <w:tab w:val="right" w:pos="9638" w:leader="none"/>
      </w:tabs>
    </w:pPr>
    <w:rPr/>
  </w:style>
  <w:style w:type="paragraph" w:styleId="Pidipagina">
    <w:name w:val="Footer"/>
    <w:basedOn w:val="Normal"/>
    <w:link w:val="PidipaginaCarattere"/>
    <w:uiPriority w:val="99"/>
    <w:unhideWhenUsed/>
    <w:rsid w:val="00100a23"/>
    <w:pPr>
      <w:tabs>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dd0938"/>
    <w:pPr/>
    <w:rPr>
      <w:sz w:val="20"/>
      <w:szCs w:val="20"/>
    </w:rPr>
  </w:style>
  <w:style w:type="paragraph" w:styleId="Annotationsubject">
    <w:name w:val="annotation subject"/>
    <w:basedOn w:val="Annotationtext"/>
    <w:link w:val="SoggettocommentoCarattere"/>
    <w:uiPriority w:val="99"/>
    <w:semiHidden/>
    <w:unhideWhenUsed/>
    <w:qFormat/>
    <w:rsid w:val="00dd0938"/>
    <w:pPr/>
    <w:rPr>
      <w:b/>
      <w:bCs/>
    </w:rPr>
  </w:style>
  <w:style w:type="paragraph" w:styleId="Revision">
    <w:name w:val="Revision"/>
    <w:uiPriority w:val="99"/>
    <w:semiHidden/>
    <w:qFormat/>
    <w:rsid w:val="00df3006"/>
    <w:pPr>
      <w:widowControl/>
      <w:bidi w:val="0"/>
      <w:jc w:val="left"/>
    </w:pPr>
    <w:rPr>
      <w:rFonts w:ascii="Liberation Serif" w:hAnsi="Liberation Serif" w:eastAsia="Liberation Serif" w:cs="Liberation Serif"/>
      <w:color w:val="00000A"/>
      <w:kern w:val="0"/>
      <w:sz w:val="24"/>
      <w:szCs w:val="24"/>
      <w:lang w:val="it-IT" w:eastAsia="it-IT" w:bidi="ar-SA"/>
    </w:rPr>
  </w:style>
  <w:style w:type="paragraph" w:styleId="Paragrafoelenco1" w:customStyle="1">
    <w:name w:val="Paragrafo elenco1"/>
    <w:basedOn w:val="Normal"/>
    <w:qFormat/>
    <w:rsid w:val="00cf3f0b"/>
    <w:pPr>
      <w:ind w:left="720" w:hanging="0"/>
    </w:pPr>
    <w:rPr>
      <w:rFonts w:ascii="Calibri" w:hAnsi="Calibri" w:eastAsia="Calibri" w:cs="Calibri"/>
    </w:rPr>
  </w:style>
  <w:style w:type="paragraph" w:styleId="Default" w:customStyle="1">
    <w:name w:val="Default"/>
    <w:qFormat/>
    <w:rsid w:val="00cf3f0b"/>
    <w:pPr>
      <w:widowControl/>
      <w:bidi w:val="0"/>
      <w:jc w:val="left"/>
    </w:pPr>
    <w:rPr>
      <w:rFonts w:ascii="Cambria" w:hAnsi="Cambria" w:eastAsia="Calibri" w:cs="Cambria"/>
      <w:color w:val="000000"/>
      <w:kern w:val="0"/>
      <w:sz w:val="24"/>
      <w:szCs w:val="24"/>
      <w:lang w:val="it-IT" w:eastAsia="it-IT" w:bidi="ar-SA"/>
    </w:rPr>
  </w:style>
  <w:style w:type="paragraph" w:styleId="Contenutotabella" w:customStyle="1">
    <w:name w:val="Contenuto tabella"/>
    <w:basedOn w:val="Normal"/>
    <w:qFormat/>
    <w:rsid w:val="00cf3f0b"/>
    <w:pPr>
      <w:suppressLineNumbers/>
      <w:overflowPunct w:val="true"/>
      <w:textAlignment w:val="baseline"/>
    </w:pPr>
    <w:rPr>
      <w:color w:val="auto"/>
      <w:kern w:val="2"/>
    </w:rPr>
  </w:style>
  <w:style w:type="paragraph" w:styleId="Standard" w:customStyle="1">
    <w:name w:val="Standard"/>
    <w:qFormat/>
    <w:rsid w:val="00325212"/>
    <w:pPr>
      <w:widowControl/>
      <w:bidi w:val="0"/>
      <w:jc w:val="left"/>
      <w:textAlignment w:val="baseline"/>
    </w:pPr>
    <w:rPr>
      <w:rFonts w:eastAsia="SimSun" w:cs="Arial" w:ascii="Liberation Serif" w:hAnsi="Liberation Serif"/>
      <w:color w:val="00000A"/>
      <w:kern w:val="2"/>
      <w:sz w:val="24"/>
      <w:szCs w:val="24"/>
      <w:lang w:eastAsia="zh-CN" w:bidi="hi-IN" w:val="it-IT"/>
    </w:rPr>
  </w:style>
  <w:style w:type="paragraph" w:styleId="Sottotitolo">
    <w:name w:val="Subtitle"/>
    <w:basedOn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6127da"/>
    <w:pPr>
      <w:spacing w:before="0" w:after="0"/>
      <w:ind w:left="720" w:hanging="0"/>
      <w:contextualSpacing/>
    </w:pPr>
    <w:rPr>
      <w:rFonts w:cs="Mangal"/>
      <w:szCs w:val="21"/>
    </w:rPr>
  </w:style>
  <w:style w:type="numbering" w:styleId="NoList" w:default="1">
    <w:name w:val="No List"/>
    <w:uiPriority w:val="99"/>
    <w:semiHidden/>
    <w:unhideWhenUsed/>
    <w:qFormat/>
  </w:style>
  <w:style w:type="numbering" w:styleId="Elencocorrente1" w:customStyle="1">
    <w:name w:val="Elenco corrente1"/>
    <w:uiPriority w:val="99"/>
    <w:qFormat/>
    <w:rsid w:val="0014261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02653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DgvXI1CFh4mOuNdCkcP4/iyhfvA==">AMUW2mW4Mh6xm47UV/vZXyZIsaJO1hDV1f0SIiAXqk+GFGRvx4PCcTNzdTlXstAUKPoej/B2LClNhuaC4cqhWVl21wwAwWoH4D42yKpmRLJjMUc1u8Qh4EY=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LibreOffice/6.0.4.2$Windows_X86_64 LibreOffice_project/9b0d9b32d5dcda91d2f1a96dc04c645c450872bf</Application>
  <Pages>4</Pages>
  <Words>601</Words>
  <Characters>4572</Characters>
  <CharactersWithSpaces>5132</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2023-05-25T08:12:00Z</dcterms:created>
  <dc:creator>PaolaPinto</dc:creator>
  <dc:description/>
  <dc:language>it-IT</dc:language>
  <cp:lastModifiedBy/>
  <dcterms:modified xsi:type="dcterms:W3CDTF">2023-05-25T11:35:05Z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