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12"/>
        <w:jc w:val="center"/>
        <w:rPr>
          <w:rFonts w:ascii="Calibri Light" w:hAnsi="Calibri Light" w:cs="Calibri Light" w:asciiTheme="majorHAnsi" w:cstheme="majorHAnsi" w:hAnsiTheme="majorHAnsi"/>
          <w:color w:val="00000A"/>
        </w:rPr>
      </w:pPr>
      <w:r>
        <w:rPr>
          <w:rFonts w:cs="Calibri Light" w:ascii="Calibri Light" w:hAnsi="Calibri Light" w:asciiTheme="majorHAnsi" w:cstheme="majorHAnsi" w:hAnsiTheme="majorHAnsi"/>
          <w:b/>
          <w:color w:val="00000A"/>
        </w:rPr>
        <w:t>Ambito Città di POTENZA</w:t>
      </w:r>
    </w:p>
    <w:p>
      <w:pPr>
        <w:pStyle w:val="Normal"/>
        <w:spacing w:lineRule="auto" w:line="312"/>
        <w:jc w:val="center"/>
        <w:rPr>
          <w:rFonts w:ascii="Calibri Light" w:hAnsi="Calibri Light" w:cs="Calibri Light" w:asciiTheme="majorHAnsi" w:cstheme="majorHAnsi" w:hAnsiTheme="majorHAnsi"/>
          <w:color w:val="00000A"/>
        </w:rPr>
      </w:pPr>
      <w:r>
        <w:rPr>
          <w:rFonts w:cs="Calibri Light" w:ascii="Calibri Light" w:hAnsi="Calibri Light" w:asciiTheme="majorHAnsi" w:cstheme="majorHAnsi" w:hAnsiTheme="majorHAnsi"/>
          <w:color w:val="00000A"/>
        </w:rPr>
        <w:t>Unità di Direzione Servizi alla Persona</w:t>
      </w:r>
    </w:p>
    <w:p>
      <w:pPr>
        <w:pStyle w:val="Normal"/>
        <w:spacing w:lineRule="auto" w:line="312"/>
        <w:jc w:val="center"/>
        <w:rPr>
          <w:rFonts w:ascii="Calibri Light" w:hAnsi="Calibri Light" w:cs="Calibri Light" w:asciiTheme="majorHAnsi" w:cstheme="majorHAnsi" w:hAnsiTheme="majorHAnsi"/>
          <w:color w:val="00000A"/>
        </w:rPr>
      </w:pPr>
      <w:r>
        <w:rPr>
          <w:rFonts w:cs="Calibri Light" w:ascii="Calibri Light" w:hAnsi="Calibri Light" w:asciiTheme="majorHAnsi" w:cstheme="majorHAnsi" w:hAnsiTheme="majorHAnsi"/>
          <w:color w:val="00000A"/>
        </w:rPr>
        <w:t>Ufficio di Piano</w:t>
      </w:r>
    </w:p>
    <w:p>
      <w:pPr>
        <w:pStyle w:val="Normal"/>
        <w:spacing w:lineRule="auto" w:line="312" w:before="280" w:after="120"/>
        <w:jc w:val="both"/>
        <w:rPr>
          <w:rFonts w:ascii="Calibri Light" w:hAnsi="Calibri Light" w:cs="Calibri Light" w:asciiTheme="majorHAnsi" w:cstheme="majorHAnsi" w:hAnsiTheme="majorHAnsi"/>
          <w:b/>
          <w:b/>
          <w:color w:val="000000"/>
        </w:rPr>
      </w:pPr>
      <w:r>
        <w:rPr>
          <w:rFonts w:cs="Calibri Light" w:ascii="Calibri Light" w:hAnsi="Calibri Light" w:asciiTheme="majorHAnsi" w:cstheme="majorHAnsi" w:hAnsiTheme="majorHAnsi"/>
          <w:b/>
          <w:color w:val="000000"/>
        </w:rPr>
        <w:t>“</w:t>
      </w:r>
      <w:r>
        <w:rPr>
          <w:rFonts w:cs="Calibri Light" w:ascii="Calibri Light" w:hAnsi="Calibri Light" w:asciiTheme="majorHAnsi" w:cstheme="majorHAnsi" w:hAnsiTheme="majorHAnsi"/>
          <w:b/>
          <w:color w:val="000000"/>
        </w:rPr>
        <w:t xml:space="preserve">Fondo contro l’incidentalità notturna” presso la Presidenza del Consiglio dei Ministri, ai sensi dell'articolo 6-bis del decreto-legge 3 agosto 2007, n. 117, convertito con legge n. 160/2007 - Avviso pubblico per l’acquisizione di manifestazione di interesse </w:t>
      </w:r>
      <w:bookmarkStart w:id="0" w:name="_Hlk135748372"/>
      <w:r>
        <w:rPr>
          <w:rFonts w:cs="Calibri Light" w:ascii="Calibri Light" w:hAnsi="Calibri Light" w:asciiTheme="majorHAnsi" w:cstheme="majorHAnsi" w:hAnsiTheme="majorHAnsi"/>
          <w:b/>
          <w:color w:val="000000"/>
        </w:rPr>
        <w:t>di operatori economici ai fini dell’affidamento diretto previa consultazione di uno o più operatori economici per la realizzazione di trasporti a chiamata per cittadini che abbiano abusato di alcool e sostanze stupefacenti per ridurre l’incidentalità stradale.</w:t>
      </w:r>
      <w:bookmarkEnd w:id="0"/>
    </w:p>
    <w:p>
      <w:pPr>
        <w:pStyle w:val="Normal"/>
        <w:spacing w:lineRule="auto" w:line="312" w:before="0" w:after="120"/>
        <w:jc w:val="center"/>
        <w:rPr>
          <w:rFonts w:ascii="Calibri Light" w:hAnsi="Calibri Light" w:cs="Calibri Light" w:asciiTheme="majorHAnsi" w:cstheme="majorHAnsi" w:hAnsiTheme="majorHAnsi"/>
          <w:b/>
          <w:b/>
          <w:color w:val="000000"/>
        </w:rPr>
      </w:pPr>
      <w:r>
        <w:rPr>
          <w:rFonts w:cs="Calibri Light" w:cstheme="majorHAnsi" w:ascii="Calibri Light" w:hAnsi="Calibri Light"/>
          <w:b/>
          <w:color w:val="000000"/>
        </w:rPr>
      </w:r>
    </w:p>
    <w:p>
      <w:pPr>
        <w:pStyle w:val="Normal"/>
        <w:spacing w:lineRule="auto" w:line="480" w:before="0" w:after="120"/>
        <w:rPr>
          <w:rFonts w:ascii="Calibri Light" w:hAnsi="Calibri Light" w:cs="Calibri Light" w:asciiTheme="majorHAnsi" w:cstheme="majorHAnsi" w:hAnsiTheme="majorHAnsi"/>
          <w:b/>
          <w:b/>
          <w:color w:val="00000A"/>
        </w:rPr>
      </w:pPr>
      <w:r>
        <w:rPr>
          <w:rFonts w:cs="Calibri Light" w:ascii="Calibri Light" w:hAnsi="Calibri Light" w:asciiTheme="majorHAnsi" w:cstheme="majorHAnsi" w:hAnsiTheme="majorHAnsi"/>
          <w:b/>
          <w:color w:val="00000A"/>
        </w:rPr>
        <w:t>Report mese di ____________________</w:t>
      </w:r>
    </w:p>
    <w:p>
      <w:pPr>
        <w:pStyle w:val="Normal"/>
        <w:spacing w:lineRule="auto" w:line="480" w:before="0" w:after="120"/>
        <w:rPr>
          <w:rFonts w:ascii="Calibri Light" w:hAnsi="Calibri Light" w:cs="Calibri Light" w:asciiTheme="majorHAnsi" w:cstheme="majorHAnsi" w:hAnsiTheme="majorHAnsi"/>
          <w:b/>
          <w:b/>
          <w:color w:val="00000A"/>
        </w:rPr>
      </w:pPr>
      <w:r>
        <w:rPr>
          <w:rFonts w:cs="Calibri Light" w:ascii="Calibri Light" w:hAnsi="Calibri Light" w:asciiTheme="majorHAnsi" w:cstheme="majorHAnsi" w:hAnsiTheme="majorHAnsi"/>
          <w:b/>
          <w:color w:val="00000A"/>
        </w:rPr>
        <w:t>Operatore: ________________________________________</w:t>
      </w:r>
    </w:p>
    <w:p>
      <w:pPr>
        <w:pStyle w:val="Normal"/>
        <w:spacing w:lineRule="auto" w:line="480" w:before="0" w:after="120"/>
        <w:rPr>
          <w:rFonts w:ascii="Calibri Light" w:hAnsi="Calibri Light" w:cs="Calibri Light" w:asciiTheme="majorHAnsi" w:cstheme="majorHAnsi" w:hAnsiTheme="majorHAnsi"/>
          <w:b/>
          <w:b/>
          <w:color w:val="00000A"/>
        </w:rPr>
      </w:pPr>
      <w:r>
        <w:rPr>
          <w:rFonts w:cs="Calibri Light" w:cstheme="majorHAnsi" w:ascii="Calibri Light" w:hAnsi="Calibri Light"/>
          <w:b/>
          <w:color w:val="00000A"/>
        </w:rPr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color w:val="00000A"/>
        </w:rPr>
      </w:pPr>
      <w:r>
        <w:rPr>
          <w:rFonts w:cs="Calibri Light" w:ascii="Calibri Light" w:hAnsi="Calibri Light" w:asciiTheme="majorHAnsi" w:cstheme="majorHAnsi" w:hAnsiTheme="majorHAnsi"/>
          <w:b/>
          <w:color w:val="00000A"/>
        </w:rPr>
        <w:t>Data: ____________</w:t>
        <w:tab/>
        <w:tab/>
        <w:tab/>
        <w:tab/>
        <w:tab/>
        <w:t>Ora: ___________________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color w:val="00000A"/>
        </w:rPr>
      </w:pPr>
      <w:r>
        <w:rPr>
          <w:rFonts w:cs="Calibri Light" w:ascii="Calibri Light" w:hAnsi="Calibri Light" w:asciiTheme="majorHAnsi" w:cstheme="majorHAnsi" w:hAnsiTheme="majorHAnsi"/>
          <w:b/>
          <w:color w:val="00000A"/>
        </w:rPr>
        <w:t xml:space="preserve">Percorso effettuato: 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color w:val="00000A"/>
        </w:rPr>
      </w:pPr>
      <w:r>
        <w:rPr>
          <w:rFonts w:cs="Calibri Light" w:ascii="Calibri Light" w:hAnsi="Calibri Light" w:asciiTheme="majorHAnsi" w:cstheme="majorHAnsi" w:hAnsiTheme="majorHAnsi"/>
          <w:b/>
          <w:color w:val="00000A"/>
        </w:rPr>
        <w:t>da _______________________________________________________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color w:val="00000A"/>
        </w:rPr>
        <w:t>a   __</w:t>
      </w:r>
      <w:r>
        <w:rPr>
          <w:rFonts w:cs="Calibri Light" w:ascii="Calibri Light" w:hAnsi="Calibri Light" w:asciiTheme="majorHAnsi" w:cstheme="majorHAnsi" w:hAnsiTheme="majorHAnsi"/>
        </w:rPr>
        <w:t>______________________________________________________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 xml:space="preserve">Importo dovuto: </w:t>
      </w:r>
      <w:r>
        <w:rPr>
          <w:rFonts w:cs="Calibri Light" w:ascii="Calibri Light" w:hAnsi="Calibri Light" w:asciiTheme="majorHAnsi" w:cstheme="majorHAnsi" w:hAnsiTheme="majorHAnsi"/>
        </w:rPr>
        <w:t>€</w:t>
      </w:r>
      <w:r>
        <w:rPr>
          <w:rFonts w:cs="Calibri Light" w:ascii="Calibri Light" w:hAnsi="Calibri Light" w:asciiTheme="majorHAnsi" w:cstheme="majorHAnsi" w:hAnsiTheme="majorHAnsi"/>
          <w:b/>
          <w:bCs/>
        </w:rPr>
        <w:t xml:space="preserve"> _______________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cstheme="majorHAnsi" w:ascii="Calibri Light" w:hAnsi="Calibri Light"/>
          <w:b/>
          <w:bCs/>
        </w:rPr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Data: ____________</w:t>
        <w:tab/>
        <w:tab/>
        <w:tab/>
        <w:tab/>
        <w:tab/>
        <w:t>Ora: ___________________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 xml:space="preserve">Percorso effettuato: 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da _______________________________________________________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a   ________________________________________________________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Importo dovuto: € _______________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Data: ____________</w:t>
        <w:tab/>
        <w:tab/>
        <w:tab/>
        <w:tab/>
        <w:tab/>
        <w:t>Ora: ___________________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 xml:space="preserve">Percorso effettuato: 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da _______________________________________________________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a   ________________________________________________________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Importo dovuto: € _______________</w:t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cstheme="majorHAnsi" w:ascii="Calibri Light" w:hAnsi="Calibri Light"/>
          <w:b/>
          <w:bCs/>
        </w:rPr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  <w:i/>
          <w:i/>
          <w:iCs/>
        </w:rPr>
      </w:pPr>
      <w:r>
        <w:rPr>
          <w:rFonts w:cs="Calibri Light" w:ascii="Calibri Light" w:hAnsi="Calibri Light" w:asciiTheme="majorHAnsi" w:cstheme="majorHAnsi" w:hAnsiTheme="majorHAnsi"/>
          <w:i/>
          <w:iCs/>
        </w:rPr>
        <w:t xml:space="preserve">……………………………………………………… </w:t>
      </w:r>
      <w:r>
        <w:rPr>
          <w:rFonts w:cs="Calibri Light" w:ascii="Calibri Light" w:hAnsi="Calibri Light" w:asciiTheme="majorHAnsi" w:cstheme="majorHAnsi" w:hAnsiTheme="majorHAnsi"/>
          <w:i/>
          <w:iCs/>
        </w:rPr>
        <w:t>(Ripetere tante volte quante sono le corse effettuate)</w:t>
      </w:r>
    </w:p>
    <w:p>
      <w:pPr>
        <w:pStyle w:val="Normal"/>
        <w:suppressAutoHyphens w:val="false"/>
        <w:spacing w:lineRule="auto" w:line="259" w:before="0" w:after="160"/>
        <w:rPr>
          <w:rFonts w:ascii="Calibri Light" w:hAnsi="Calibri Light" w:cs="Calibri Light" w:asciiTheme="majorHAnsi" w:cstheme="majorHAnsi" w:hAnsiTheme="majorHAnsi"/>
          <w:i/>
          <w:i/>
          <w:iCs/>
        </w:rPr>
      </w:pPr>
      <w:r>
        <w:rPr>
          <w:rFonts w:cs="Calibri Light" w:cstheme="majorHAnsi" w:ascii="Calibri Light" w:hAnsi="Calibri Light"/>
          <w:i/>
          <w:iCs/>
        </w:rPr>
      </w:r>
      <w:r>
        <w:br w:type="page"/>
      </w:r>
    </w:p>
    <w:p>
      <w:pPr>
        <w:pStyle w:val="Normal"/>
        <w:spacing w:lineRule="auto" w:line="276" w:before="0" w:after="120"/>
        <w:jc w:val="center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Tabella riassuntiva mese di ______________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5"/>
        <w:gridCol w:w="1926"/>
        <w:gridCol w:w="1925"/>
        <w:gridCol w:w="1926"/>
        <w:gridCol w:w="1926"/>
      </w:tblGrid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lang w:val="it-IT" w:eastAsia="it-IT" w:bidi="ar-SA"/>
              </w:rPr>
              <w:t xml:space="preserve">Data </w:t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lang w:val="it-IT" w:eastAsia="it-IT" w:bidi="ar-SA"/>
              </w:rPr>
              <w:t xml:space="preserve">Ora 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lang w:val="it-IT" w:eastAsia="it-IT" w:bidi="ar-SA"/>
              </w:rPr>
              <w:t xml:space="preserve">Da </w:t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lang w:val="it-IT" w:eastAsia="it-IT" w:bidi="ar-SA"/>
              </w:rPr>
              <w:t>A</w:t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lang w:val="it-IT" w:eastAsia="it-IT" w:bidi="ar-SA"/>
              </w:rPr>
              <w:t>Importo</w:t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  <w:tr>
        <w:trPr/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12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eastAsia="Calibri" w:cs="Calibri Light" w:cstheme="majorHAnsi" w:ascii="Calibri Light" w:hAnsi="Calibri Light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276" w:before="0" w:after="12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Data______________________</w:t>
        <w:tab/>
        <w:tab/>
        <w:tab/>
        <w:tab/>
        <w:t>Firma 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2552" w:footer="454" w:bottom="184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819" w:leader="none"/>
        <w:tab w:val="right" w:pos="9638" w:leader="none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sz w:val="20"/>
        <w:szCs w:val="20"/>
        <w:color w:val="000000"/>
      </w:rPr>
      <w:instrText> PAGE </w:instrText>
    </w:r>
    <w:r>
      <w:rPr>
        <w:sz w:val="20"/>
        <w:szCs w:val="20"/>
        <w:color w:val="000000"/>
      </w:rPr>
      <w:fldChar w:fldCharType="separate"/>
    </w:r>
    <w:r>
      <w:rPr>
        <w:sz w:val="20"/>
        <w:szCs w:val="20"/>
        <w:color w:val="000000"/>
      </w:rPr>
      <w:t>3</w:t>
    </w:r>
    <w:r>
      <w:rPr>
        <w:sz w:val="20"/>
        <w:szCs w:val="20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567" w:leader="none"/>
        <w:tab w:val="left" w:pos="9072" w:leader="none"/>
      </w:tabs>
      <w:spacing w:lineRule="auto" w:line="235" w:before="89" w:after="0"/>
      <w:ind w:left="-567" w:hanging="0"/>
      <w:rPr>
        <w:b/>
        <w:b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4837430</wp:posOffset>
          </wp:positionH>
          <wp:positionV relativeFrom="paragraph">
            <wp:posOffset>-249555</wp:posOffset>
          </wp:positionV>
          <wp:extent cx="928370" cy="1043940"/>
          <wp:effectExtent l="0" t="0" r="0" b="0"/>
          <wp:wrapNone/>
          <wp:docPr id="1" name="Immagine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-64770</wp:posOffset>
          </wp:positionH>
          <wp:positionV relativeFrom="paragraph">
            <wp:posOffset>45085</wp:posOffset>
          </wp:positionV>
          <wp:extent cx="1924685" cy="899160"/>
          <wp:effectExtent l="0" t="0" r="0" b="0"/>
          <wp:wrapTight wrapText="bothSides">
            <wp:wrapPolygon edited="0">
              <wp:start x="2350" y="455"/>
              <wp:lineTo x="2350" y="16014"/>
              <wp:lineTo x="639" y="16930"/>
              <wp:lineTo x="639" y="19676"/>
              <wp:lineTo x="16887" y="20590"/>
              <wp:lineTo x="18170" y="20590"/>
              <wp:lineTo x="20950" y="19676"/>
              <wp:lineTo x="20094" y="16930"/>
              <wp:lineTo x="19239" y="16014"/>
              <wp:lineTo x="19239" y="7777"/>
              <wp:lineTo x="17743" y="455"/>
              <wp:lineTo x="2350" y="455"/>
            </wp:wrapPolygon>
          </wp:wrapTight>
          <wp:docPr id="2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246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ab/>
      <w:tab/>
    </w:r>
  </w:p>
  <w:p>
    <w:pPr>
      <w:pStyle w:val="Normal"/>
      <w:ind w:left="4247" w:firstLine="709"/>
      <w:rPr>
        <w:b/>
        <w:b/>
        <w:sz w:val="10"/>
        <w:szCs w:val="10"/>
      </w:rPr>
    </w:pPr>
    <w:r>
      <w:rPr>
        <w:b/>
        <w:sz w:val="10"/>
        <w:szCs w:val="10"/>
      </w:rPr>
    </w:r>
  </w:p>
  <w:p>
    <w:pPr>
      <w:pStyle w:val="Normal"/>
      <w:ind w:left="4247" w:firstLine="709"/>
      <w:rPr>
        <w:b/>
        <w:b/>
        <w:sz w:val="10"/>
        <w:szCs w:val="10"/>
      </w:rPr>
    </w:pPr>
    <w:r>
      <w:rPr>
        <w:b/>
        <w:sz w:val="10"/>
        <w:szCs w:val="10"/>
      </w:rPr>
    </w:r>
  </w:p>
  <w:p>
    <w:pPr>
      <w:pStyle w:val="Normal"/>
      <w:rPr>
        <w:sz w:val="15"/>
        <w:szCs w:val="15"/>
      </w:rPr>
    </w:pPr>
    <w:r>
      <w:rPr>
        <w:sz w:val="15"/>
        <w:szCs w:val="15"/>
      </w:rPr>
    </w:r>
  </w:p>
  <w:p>
    <w:pPr>
      <w:pStyle w:val="Normal"/>
      <w:rPr>
        <w:rFonts w:ascii="Calibri" w:hAnsi="Calibri"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</w:r>
  </w:p>
  <w:p>
    <w:pPr>
      <w:pStyle w:val="Normal"/>
      <w:rPr>
        <w:sz w:val="18"/>
        <w:szCs w:val="18"/>
      </w:rPr>
    </w:pPr>
    <w:r>
      <w:rPr/>
    </w:r>
  </w:p>
  <w:p>
    <w:pPr>
      <w:pStyle w:val="Normal"/>
      <w:tabs>
        <w:tab w:val="clear" w:pos="708"/>
        <w:tab w:val="right" w:pos="9638" w:leader="none"/>
      </w:tabs>
      <w:ind w:left="-709" w:hanging="0"/>
      <w:rPr>
        <w:rFonts w:ascii="Calibri" w:hAnsi="Calibri"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6d3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4"/>
      <w:szCs w:val="24"/>
      <w:lang w:val="it-I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6f7693"/>
    <w:rPr>
      <w:kern w:val="0"/>
      <w:sz w:val="24"/>
      <w:szCs w:val="24"/>
      <w14:ligatures w14:val="none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6f7693"/>
    <w:rPr>
      <w:kern w:val="0"/>
      <w:sz w:val="24"/>
      <w:szCs w:val="24"/>
      <w14:ligatures w14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normal" w:customStyle="1">
    <w:name w:val="LO-normal"/>
    <w:qFormat/>
    <w:rsid w:val="00086d33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eastAsia="zh-CN" w:bidi="hi-IN" w:val="it-IT"/>
      <w14:ligatures w14:val="none"/>
    </w:rPr>
  </w:style>
  <w:style w:type="paragraph" w:styleId="ListParagraph">
    <w:name w:val="List Paragraph"/>
    <w:basedOn w:val="Normal"/>
    <w:uiPriority w:val="34"/>
    <w:qFormat/>
    <w:rsid w:val="00086d33"/>
    <w:pPr>
      <w:spacing w:lineRule="auto" w:line="276" w:before="0" w:after="200"/>
      <w:ind w:left="720" w:hanging="0"/>
      <w:contextualSpacing/>
    </w:pPr>
    <w:rPr>
      <w:sz w:val="22"/>
      <w:szCs w:val="2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f769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6f7693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86d33"/>
    <w:pPr>
      <w:spacing w:after="0" w:line="240" w:lineRule="auto"/>
    </w:pPr>
    <w:rPr>
      <w:lang w:eastAsia="it-IT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0FBF1-F9BD-4CC0-ADA9-3B084ED0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LibreOffice/7.1.1.2$Windows_X86_64 LibreOffice_project/fe0b08f4af1bacafe4c7ecc87ce55bb426164676</Application>
  <AppVersion>15.0000</AppVersion>
  <Pages>3</Pages>
  <Words>156</Words>
  <Characters>1389</Characters>
  <CharactersWithSpaces>1561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2023-07-11T15:20:00Z</dcterms:created>
  <dc:creator>HP</dc:creator>
  <dc:description/>
  <dc:language>it-IT</dc:language>
  <cp:lastModifiedBy/>
  <dcterms:modified xsi:type="dcterms:W3CDTF">2023-08-01T19:20:47Z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